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2C3A" w14:textId="2731AA60" w:rsidR="0035000E" w:rsidRPr="0035000E" w:rsidRDefault="0035000E" w:rsidP="0035000E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</w:pPr>
      <w:r w:rsidRPr="0035000E">
        <w:rPr>
          <w:rFonts w:ascii="IranNastaliq" w:eastAsia="Calibri" w:hAnsi="IranNastaliq" w:cs="B Mitra" w:hint="cs"/>
          <w:b/>
          <w:bCs/>
          <w:sz w:val="26"/>
          <w:szCs w:val="26"/>
          <w:rtl/>
          <w:lang w:bidi="ar-SA"/>
        </w:rPr>
        <w:t xml:space="preserve">دانشکده  </w:t>
      </w:r>
      <w:r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>علوم انسانی</w:t>
      </w:r>
      <w:r w:rsidRPr="0035000E">
        <w:rPr>
          <w:rFonts w:ascii="Calibri" w:eastAsia="Calibri" w:hAnsi="Calibri" w:cs="B Mitra"/>
          <w:b/>
          <w:bCs/>
          <w:sz w:val="26"/>
          <w:szCs w:val="26"/>
          <w:rtl/>
          <w:lang w:bidi="ar-SA"/>
        </w:rPr>
        <w:t xml:space="preserve">   </w:t>
      </w:r>
    </w:p>
    <w:p w14:paraId="099E6113" w14:textId="0B9DD50F" w:rsidR="0035000E" w:rsidRPr="0035000E" w:rsidRDefault="0035000E" w:rsidP="00CE4009">
      <w:pPr>
        <w:spacing w:after="0" w:line="240" w:lineRule="auto"/>
        <w:jc w:val="center"/>
        <w:rPr>
          <w:rFonts w:ascii="Calibri" w:eastAsia="Calibri" w:hAnsi="Calibri" w:cs="B Mitra"/>
          <w:b/>
          <w:bCs/>
          <w:sz w:val="26"/>
          <w:szCs w:val="26"/>
          <w:rtl/>
        </w:rPr>
      </w:pPr>
      <w:r w:rsidRPr="0035000E"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 xml:space="preserve">طرح درس: </w:t>
      </w:r>
      <w:r w:rsidR="00AF2169">
        <w:rPr>
          <w:rFonts w:ascii="Calibri" w:eastAsia="Calibri" w:hAnsi="Calibri" w:cs="B Mitra" w:hint="cs"/>
          <w:b/>
          <w:bCs/>
          <w:sz w:val="26"/>
          <w:szCs w:val="26"/>
          <w:rtl/>
          <w:lang w:bidi="ar-SA"/>
        </w:rPr>
        <w:t>موضوعات درسی مدارس ابتدایی</w:t>
      </w:r>
    </w:p>
    <w:p w14:paraId="1BFECBA1" w14:textId="77777777" w:rsidR="0035000E" w:rsidRPr="0035000E" w:rsidRDefault="0035000E" w:rsidP="0035000E">
      <w:pPr>
        <w:spacing w:after="0" w:line="240" w:lineRule="auto"/>
        <w:jc w:val="center"/>
        <w:rPr>
          <w:rFonts w:ascii="IranNastaliq" w:eastAsia="Calibri" w:hAnsi="IranNastaliq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96"/>
      </w:tblGrid>
      <w:tr w:rsidR="0035000E" w:rsidRPr="0035000E" w14:paraId="7C2CAFC0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18D69C08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مشخصات درس</w:t>
            </w:r>
          </w:p>
        </w:tc>
      </w:tr>
      <w:tr w:rsidR="0035000E" w:rsidRPr="0035000E" w14:paraId="610F36BD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F5894" w14:textId="56410608" w:rsidR="0035000E" w:rsidRPr="0035000E" w:rsidRDefault="0035000E" w:rsidP="00CE4009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عنوان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درس: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</w:t>
            </w:r>
            <w:r w:rsidR="00AF2169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موضوعات درسی مدارس ابتدایی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D5FB1C" w14:textId="1168DB17" w:rsidR="0035000E" w:rsidRPr="006901F1" w:rsidRDefault="00E21644" w:rsidP="006901F1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6"/>
                <w:szCs w:val="26"/>
                <w:rtl/>
              </w:rPr>
            </w:pPr>
            <w:r w:rsidRPr="00586313">
              <w:rPr>
                <w:rFonts w:asciiTheme="majorBidi" w:eastAsia="Calibri" w:hAnsiTheme="majorBidi" w:cstheme="majorBidi"/>
                <w:sz w:val="26"/>
                <w:szCs w:val="26"/>
                <w:lang w:bidi="ar-SA"/>
              </w:rPr>
              <w:t xml:space="preserve">Course Title: </w:t>
            </w:r>
            <w:r w:rsidR="006901F1" w:rsidRPr="006901F1">
              <w:rPr>
                <w:rFonts w:asciiTheme="majorBidi" w:eastAsia="Calibri" w:hAnsiTheme="majorBidi" w:cstheme="majorBidi"/>
                <w:sz w:val="26"/>
                <w:szCs w:val="26"/>
                <w:lang w:val="en" w:bidi="ar-SA"/>
              </w:rPr>
              <w:t>Subjects in primary schools</w:t>
            </w:r>
          </w:p>
        </w:tc>
      </w:tr>
      <w:tr w:rsidR="0035000E" w:rsidRPr="0035000E" w14:paraId="2D0EDF1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3DB23" w14:textId="4EAE5521" w:rsidR="0035000E" w:rsidRPr="0035000E" w:rsidRDefault="0035000E" w:rsidP="006901F1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مقطع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كارشناسي 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</w:t>
            </w:r>
            <w:r w:rsidR="006901F1" w:rsidRPr="006901F1">
              <w:rPr>
                <w:rFonts w:ascii="Times New Roman" w:eastAsia="Calibri" w:hAnsi="Times New Roman" w:cs="Times New Roman" w:hint="cs"/>
                <w:sz w:val="26"/>
                <w:szCs w:val="26"/>
              </w:rPr>
              <w:sym w:font="Webdings" w:char="F063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كارشناسي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lang w:bidi="ar-SA"/>
              </w:rPr>
              <w:t>‌</w:t>
            </w:r>
            <w:r w:rsidR="007D4591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ارشد</w:t>
            </w:r>
            <w:r w:rsidR="006901F1">
              <w:rPr>
                <w:rFonts w:ascii="Times New Roman" w:eastAsia="Calibri" w:hAnsi="Times New Roman" w:cs="Times New Roman"/>
                <w:sz w:val="26"/>
                <w:szCs w:val="26"/>
              </w:rPr>
              <w:t>■</w:t>
            </w:r>
            <w:r w:rsidR="00B53D3C" w:rsidRPr="00B53D3C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دكتري</w:t>
            </w:r>
            <w:r w:rsidR="007D4591">
              <w:rPr>
                <w:rFonts w:ascii="Calibri" w:eastAsia="Calibri" w:hAnsi="Calibri" w:cs="B Mitra" w:hint="cs"/>
                <w:sz w:val="26"/>
                <w:szCs w:val="26"/>
              </w:rPr>
              <w:sym w:font="Webdings" w:char="F063"/>
            </w:r>
            <w:r w:rsidRPr="0035000E">
              <w:rPr>
                <w:rFonts w:ascii="Calibri" w:eastAsia="Calibri" w:hAnsi="Calibri" w:cs="B Mitra"/>
                <w:sz w:val="26"/>
                <w:szCs w:val="26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1EA8576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تعداد واحد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2 واحد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نظري</w:t>
            </w:r>
          </w:p>
        </w:tc>
      </w:tr>
      <w:tr w:rsidR="0035000E" w:rsidRPr="0035000E" w14:paraId="2B3272BC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1BD1E" w14:textId="4DBAA09E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محل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تدریس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دانشكده: </w:t>
            </w:r>
            <w:r w:rsidR="00EE484B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علوم انسانی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810E51E" w14:textId="20938B45" w:rsidR="0035000E" w:rsidRPr="0035000E" w:rsidRDefault="0035000E" w:rsidP="00220BC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نیمسال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اول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E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دوم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F"/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سال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تحصیلی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 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1404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-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1403</w:t>
            </w:r>
          </w:p>
        </w:tc>
      </w:tr>
      <w:tr w:rsidR="0035000E" w:rsidRPr="0035000E" w14:paraId="1808660C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87109" w14:textId="5B79591B" w:rsidR="0035000E" w:rsidRPr="0035000E" w:rsidRDefault="0035000E" w:rsidP="00D4202B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شماره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کلاس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40</w:t>
            </w:r>
            <w:r w:rsidR="006901F1">
              <w:rPr>
                <w:rFonts w:ascii="Calibri" w:eastAsia="Calibri" w:hAnsi="Calibri" w:cs="B Mitra" w:hint="cs"/>
                <w:sz w:val="26"/>
                <w:szCs w:val="26"/>
                <w:rtl/>
              </w:rPr>
              <w:t>4</w:t>
            </w:r>
            <w:r w:rsidR="00D4202B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ساختمان رودکی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6C53ED6" w14:textId="1558173A" w:rsidR="0035000E" w:rsidRPr="0035000E" w:rsidRDefault="0035000E" w:rsidP="00220BC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زمان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تدریس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: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روز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</w:t>
            </w:r>
            <w:r w:rsidR="006901F1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دو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شنبه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 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ساعت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="006901F1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14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تا</w:t>
            </w:r>
            <w:r w:rsidRPr="0035000E">
              <w:rPr>
                <w:rFonts w:ascii="Calibri" w:eastAsia="Calibri" w:hAnsi="Calibri" w:cs="B Mitra"/>
                <w:sz w:val="26"/>
                <w:szCs w:val="26"/>
                <w:lang w:bidi="ar-SA"/>
              </w:rPr>
              <w:t xml:space="preserve"> </w:t>
            </w:r>
            <w:r w:rsidR="006901F1">
              <w:rPr>
                <w:rFonts w:ascii="Calibri" w:eastAsia="Calibri" w:hAnsi="Calibri" w:cs="B Mitra" w:hint="cs"/>
                <w:sz w:val="26"/>
                <w:szCs w:val="26"/>
                <w:rtl/>
              </w:rPr>
              <w:t>16</w:t>
            </w:r>
          </w:p>
        </w:tc>
      </w:tr>
      <w:tr w:rsidR="0035000E" w:rsidRPr="0035000E" w14:paraId="04FA9C4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F86B8" w14:textId="29E9BE36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نوع درس:  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>اصل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ی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="006901F1"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F"/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اختی</w:t>
            </w:r>
            <w:r w:rsidRPr="0035000E">
              <w:rPr>
                <w:rFonts w:ascii="Calibri" w:eastAsia="Calibri" w:hAnsi="Calibri" w:cs="B Mitra" w:hint="eastAsia"/>
                <w:sz w:val="26"/>
                <w:szCs w:val="26"/>
                <w:rtl/>
                <w:lang w:bidi="ar-SA"/>
              </w:rPr>
              <w:t>ار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ی</w:t>
            </w:r>
            <w:r w:rsidR="006901F1" w:rsidRPr="0035000E">
              <w:rPr>
                <w:rFonts w:ascii="Calibri" w:eastAsia="Calibri" w:hAnsi="Calibri" w:cs="B Mitra" w:hint="cs"/>
                <w:sz w:val="26"/>
                <w:szCs w:val="26"/>
              </w:rPr>
              <w:sym w:font="Wingdings" w:char="F06E"/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     سای</w:t>
            </w:r>
            <w:r w:rsidRPr="0035000E">
              <w:rPr>
                <w:rFonts w:ascii="Calibri" w:eastAsia="Calibri" w:hAnsi="Calibri" w:cs="B Mitra" w:hint="eastAsia"/>
                <w:sz w:val="26"/>
                <w:szCs w:val="26"/>
                <w:rtl/>
                <w:lang w:bidi="ar-SA"/>
              </w:rPr>
              <w:t>ر</w:t>
            </w:r>
            <w:r w:rsidRPr="0035000E"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  <w:t xml:space="preserve">    -------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2008B3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درس پیش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نیاز: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-</w:t>
            </w:r>
          </w:p>
        </w:tc>
      </w:tr>
      <w:tr w:rsidR="0035000E" w:rsidRPr="0035000E" w14:paraId="4B58485B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1D4A6D85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مشخصات استاد  </w:t>
            </w:r>
          </w:p>
        </w:tc>
      </w:tr>
      <w:tr w:rsidR="0035000E" w:rsidRPr="0035000E" w14:paraId="0B1AAE45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DC9803" w14:textId="1719B59C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نام و نام خانوادگی: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احسان زارعی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C07378" w14:textId="103627A9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گروه: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علوم تربیتی</w:t>
            </w:r>
          </w:p>
        </w:tc>
      </w:tr>
      <w:tr w:rsidR="0035000E" w:rsidRPr="0035000E" w14:paraId="7A9EFBEA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9C414B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سوابق تحصیلی: دکترای برنامه ریزی درسی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1A4E1" w14:textId="6E3746E4" w:rsidR="0035000E" w:rsidRPr="0035000E" w:rsidRDefault="0035000E" w:rsidP="00684A55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سوابق تدریس: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0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سال</w:t>
            </w:r>
          </w:p>
        </w:tc>
      </w:tr>
      <w:tr w:rsidR="0035000E" w:rsidRPr="0035000E" w14:paraId="08055706" w14:textId="77777777" w:rsidTr="0092725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</w:tcPr>
          <w:p w14:paraId="40333858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اطلاعات تماس </w:t>
            </w:r>
          </w:p>
        </w:tc>
      </w:tr>
      <w:tr w:rsidR="0035000E" w:rsidRPr="0035000E" w14:paraId="2961BF72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E8267E" w14:textId="5710B242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شماره اتاق: دانشگاه </w:t>
            </w:r>
            <w:r w:rsidR="009618D3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هرمزگان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، </w:t>
            </w:r>
            <w:r w:rsidR="009618D3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دانشکده علوم انسانی</w:t>
            </w:r>
            <w:r w:rsidR="00220BCE">
              <w:rPr>
                <w:rFonts w:ascii="Calibri" w:eastAsia="Calibri" w:hAnsi="Calibri" w:cs="B Mitra" w:hint="cs"/>
                <w:sz w:val="26"/>
                <w:szCs w:val="26"/>
                <w:rtl/>
              </w:rPr>
              <w:t>، رودکی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199B26" w14:textId="42E754F0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شماره تلفن داخلی (یا مستقیم درصورت تمایل):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09171975448</w:t>
            </w:r>
          </w:p>
        </w:tc>
      </w:tr>
      <w:tr w:rsidR="0035000E" w:rsidRPr="0035000E" w14:paraId="5CB0AF38" w14:textId="77777777" w:rsidTr="00927253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FA4C8F" w14:textId="694FC0DE" w:rsidR="0035000E" w:rsidRPr="0035000E" w:rsidRDefault="0035000E" w:rsidP="003B2C54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آدرس ایمیل: </w:t>
            </w:r>
            <w:r w:rsidR="003B2C54" w:rsidRPr="003B2C54">
              <w:rPr>
                <w:rFonts w:asciiTheme="majorBidi" w:eastAsia="Calibri" w:hAnsiTheme="majorBidi" w:cstheme="majorBidi"/>
                <w:sz w:val="26"/>
                <w:szCs w:val="26"/>
                <w:lang w:bidi="ar-SA"/>
              </w:rPr>
              <w:t>ehsan.zarei@hormozgan.ac.ir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7E31E" w14:textId="4CB3BA3E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ساعات حضور:</w:t>
            </w:r>
            <w:r w:rsidR="00B34A00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 بر اساس برنامه اعلام شده در محل کار</w:t>
            </w:r>
          </w:p>
        </w:tc>
      </w:tr>
    </w:tbl>
    <w:p w14:paraId="013ECF77" w14:textId="77777777" w:rsidR="0035000E" w:rsidRPr="0035000E" w:rsidRDefault="0035000E" w:rsidP="0035000E">
      <w:pPr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553FA4B" w14:textId="77777777" w:rsidTr="00927253">
        <w:trPr>
          <w:jc w:val="center"/>
        </w:trPr>
        <w:tc>
          <w:tcPr>
            <w:tcW w:w="5000" w:type="pct"/>
            <w:shd w:val="clear" w:color="auto" w:fill="D9E2F3"/>
          </w:tcPr>
          <w:p w14:paraId="61A9ACB8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معرفی و هدف درس</w:t>
            </w:r>
          </w:p>
        </w:tc>
      </w:tr>
      <w:tr w:rsidR="0035000E" w:rsidRPr="0035000E" w14:paraId="29F967F1" w14:textId="77777777" w:rsidTr="00927253">
        <w:trPr>
          <w:jc w:val="center"/>
        </w:trPr>
        <w:tc>
          <w:tcPr>
            <w:tcW w:w="5000" w:type="pct"/>
            <w:shd w:val="clear" w:color="auto" w:fill="FFFFFF"/>
          </w:tcPr>
          <w:p w14:paraId="1CFAA2D6" w14:textId="77777777" w:rsidR="0035000E" w:rsidRDefault="005D6B33" w:rsidP="00B53D3C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آشنایی با ساحت های اصلی و حوزه های اصلی یادگیری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در آموزش پیش دبستانی و دبستانی</w:t>
            </w:r>
          </w:p>
          <w:p w14:paraId="7C6F9B16" w14:textId="77777777" w:rsidR="005D6B33" w:rsidRDefault="005D6B33" w:rsidP="00B53D3C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شناسایی محدوده و محوریت های حوزه های یادگیری در دوره پیش دبستانی و دبستانی</w:t>
            </w:r>
          </w:p>
          <w:p w14:paraId="796B71CB" w14:textId="72144721" w:rsidR="005D6B33" w:rsidRPr="0035000E" w:rsidRDefault="005D6B33" w:rsidP="00B53D3C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بررسی مقایسه ای عناوین درسی آموزش پیش دبستانی و دبستانی و طبقه بندی رایج آن ها در ایران و جهان</w:t>
            </w:r>
          </w:p>
        </w:tc>
      </w:tr>
      <w:tr w:rsidR="0035000E" w:rsidRPr="0035000E" w14:paraId="2CDD057D" w14:textId="77777777" w:rsidTr="00927253">
        <w:trPr>
          <w:jc w:val="center"/>
        </w:trPr>
        <w:tc>
          <w:tcPr>
            <w:tcW w:w="5000" w:type="pct"/>
            <w:shd w:val="clear" w:color="auto" w:fill="D9E2F3"/>
          </w:tcPr>
          <w:p w14:paraId="6015514E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روش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های تدریس و نحوه ارائه درس</w:t>
            </w:r>
          </w:p>
        </w:tc>
      </w:tr>
      <w:tr w:rsidR="0035000E" w:rsidRPr="0035000E" w14:paraId="23A00E36" w14:textId="77777777" w:rsidTr="00927253">
        <w:trPr>
          <w:jc w:val="center"/>
        </w:trPr>
        <w:tc>
          <w:tcPr>
            <w:tcW w:w="5000" w:type="pct"/>
            <w:shd w:val="clear" w:color="auto" w:fill="FFFFFF"/>
          </w:tcPr>
          <w:p w14:paraId="43EAD953" w14:textId="1C2E250A" w:rsidR="0035000E" w:rsidRPr="0035000E" w:rsidRDefault="0035000E" w:rsidP="00220BC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>سخنرانی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، پرسش و پاسخ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 w:rsidR="00B53D3C">
              <w:rPr>
                <w:rFonts w:ascii="Calibri" w:eastAsia="Calibri" w:hAnsi="Calibri" w:cs="B Mitra" w:hint="cs"/>
                <w:sz w:val="26"/>
                <w:szCs w:val="26"/>
                <w:rtl/>
              </w:rPr>
              <w:t>و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ارائه دانشجویی</w:t>
            </w:r>
          </w:p>
        </w:tc>
      </w:tr>
      <w:tr w:rsidR="0035000E" w:rsidRPr="0035000E" w14:paraId="1D53C0CC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4E4DE4EA" w14:textId="77777777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بروندادهای یادگیری درس، در پایان این درس دانشجویان می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 xml:space="preserve">توانند: </w:t>
            </w:r>
          </w:p>
        </w:tc>
      </w:tr>
      <w:tr w:rsidR="007D4591" w:rsidRPr="0035000E" w14:paraId="0F724C75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2484A31D" w14:textId="16F4AFD3" w:rsidR="007D4591" w:rsidRPr="0035000E" w:rsidRDefault="000376BC" w:rsidP="00A422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آشنایی با </w:t>
            </w:r>
            <w:r w:rsidR="005D6B33">
              <w:rPr>
                <w:rFonts w:cs="B Mitra" w:hint="cs"/>
                <w:sz w:val="26"/>
                <w:szCs w:val="26"/>
                <w:rtl/>
              </w:rPr>
              <w:t>ساحت های شش گانه تعلیم و تربیت، تعریف و محدوده آن ها</w:t>
            </w:r>
          </w:p>
        </w:tc>
      </w:tr>
      <w:tr w:rsidR="007D4591" w:rsidRPr="0035000E" w14:paraId="26E97F74" w14:textId="77777777" w:rsidTr="00927253">
        <w:trPr>
          <w:jc w:val="center"/>
        </w:trPr>
        <w:tc>
          <w:tcPr>
            <w:tcW w:w="5000" w:type="pct"/>
            <w:shd w:val="clear" w:color="auto" w:fill="auto"/>
            <w:hideMark/>
          </w:tcPr>
          <w:p w14:paraId="2EEBCB78" w14:textId="6AA7C5C9" w:rsidR="007D4591" w:rsidRPr="0035000E" w:rsidRDefault="007D4591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آشنایی </w:t>
            </w:r>
            <w:r w:rsidR="00844B86">
              <w:rPr>
                <w:rFonts w:cs="B Mitra" w:hint="cs"/>
                <w:sz w:val="26"/>
                <w:szCs w:val="26"/>
                <w:rtl/>
              </w:rPr>
              <w:t xml:space="preserve">با </w:t>
            </w:r>
            <w:r w:rsidR="005D6B33">
              <w:rPr>
                <w:rFonts w:cs="B Mitra" w:hint="cs"/>
                <w:sz w:val="26"/>
                <w:szCs w:val="26"/>
                <w:rtl/>
              </w:rPr>
              <w:t>حوزه های یادگیری در آموزش پیش دبستانی و دبستانی و دروس مربوط به هر حوزه</w:t>
            </w:r>
          </w:p>
        </w:tc>
      </w:tr>
      <w:tr w:rsidR="007D4591" w:rsidRPr="0035000E" w14:paraId="229D39A5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66CB5C35" w14:textId="105EAAB4" w:rsidR="007D4591" w:rsidRPr="0035000E" w:rsidRDefault="00844B86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آشنایی با </w:t>
            </w:r>
            <w:r w:rsidR="005D6B33">
              <w:rPr>
                <w:rFonts w:cs="B Mitra" w:hint="cs"/>
                <w:sz w:val="26"/>
                <w:szCs w:val="26"/>
                <w:rtl/>
              </w:rPr>
              <w:t>موضوعات فرا رشته ای و خاص در دوره پیش دبستانی و دبستانی</w:t>
            </w:r>
          </w:p>
        </w:tc>
      </w:tr>
      <w:tr w:rsidR="007D4591" w:rsidRPr="0035000E" w14:paraId="4D339700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04B920FF" w14:textId="561A6959" w:rsidR="007D4591" w:rsidRPr="0035000E" w:rsidRDefault="00844B86" w:rsidP="007D45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آشنایی با </w:t>
            </w:r>
            <w:r w:rsidR="005D6B33">
              <w:rPr>
                <w:rFonts w:cs="B Mitra" w:hint="cs"/>
                <w:sz w:val="26"/>
                <w:szCs w:val="26"/>
                <w:rtl/>
              </w:rPr>
              <w:t>تلفیق، موضوعات مشترک بین دروس و تمایز های روز فراگیران</w:t>
            </w:r>
            <w:r w:rsidR="007D459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D4591" w:rsidRPr="0035000E" w14:paraId="135E03E6" w14:textId="77777777" w:rsidTr="00927253">
        <w:trPr>
          <w:jc w:val="center"/>
        </w:trPr>
        <w:tc>
          <w:tcPr>
            <w:tcW w:w="5000" w:type="pct"/>
            <w:shd w:val="clear" w:color="auto" w:fill="auto"/>
          </w:tcPr>
          <w:p w14:paraId="2081170D" w14:textId="1414371F" w:rsidR="007D4591" w:rsidRPr="0035000E" w:rsidRDefault="005D6B33" w:rsidP="00A4225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آشنایی با موضوعات درسی دوره پیش دبستانی و دبستانی در سایر نظام های آموزشی</w:t>
            </w:r>
          </w:p>
        </w:tc>
      </w:tr>
    </w:tbl>
    <w:p w14:paraId="0542790C" w14:textId="77777777" w:rsidR="0035000E" w:rsidRDefault="0035000E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p w14:paraId="28A55C4F" w14:textId="77777777" w:rsidR="008C7C87" w:rsidRPr="0035000E" w:rsidRDefault="008C7C87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39"/>
        <w:gridCol w:w="845"/>
        <w:gridCol w:w="2292"/>
        <w:gridCol w:w="4700"/>
        <w:gridCol w:w="852"/>
      </w:tblGrid>
      <w:tr w:rsidR="007D4591" w:rsidRPr="0035000E" w14:paraId="10EB11C3" w14:textId="77777777" w:rsidTr="00C866CB">
        <w:trPr>
          <w:tblHeader/>
          <w:jc w:val="center"/>
        </w:trPr>
        <w:tc>
          <w:tcPr>
            <w:tcW w:w="63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07C7B101" w14:textId="77777777" w:rsidR="007D4591" w:rsidRPr="0035000E" w:rsidRDefault="007D4591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436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622A6ED7" w14:textId="350479F6" w:rsidR="007D4591" w:rsidRPr="0035000E" w:rsidRDefault="007D4591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  <w:t>فهرست محتوا و ترتيب ارائه درس</w:t>
            </w:r>
          </w:p>
        </w:tc>
      </w:tr>
      <w:tr w:rsidR="007D4591" w:rsidRPr="0035000E" w14:paraId="059844CB" w14:textId="77777777" w:rsidTr="00C866CB">
        <w:trPr>
          <w:tblHeader/>
          <w:jc w:val="center"/>
        </w:trPr>
        <w:tc>
          <w:tcPr>
            <w:tcW w:w="359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14:paraId="25152FA5" w14:textId="77777777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جلسه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</w:tcBorders>
            <w:shd w:val="clear" w:color="auto" w:fill="D9E2F3"/>
          </w:tcPr>
          <w:p w14:paraId="38D1A38F" w14:textId="77777777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تاریخ</w:t>
            </w:r>
          </w:p>
        </w:tc>
        <w:tc>
          <w:tcPr>
            <w:tcW w:w="3525" w:type="pct"/>
            <w:gridSpan w:val="2"/>
            <w:tcBorders>
              <w:top w:val="single" w:sz="12" w:space="0" w:color="auto"/>
            </w:tcBorders>
            <w:shd w:val="clear" w:color="auto" w:fill="D9E2F3"/>
          </w:tcPr>
          <w:p w14:paraId="71E35C7D" w14:textId="7228D825" w:rsidR="007D4591" w:rsidRPr="0035000E" w:rsidRDefault="007D4591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موضوع/ موضوعات مورد بحث</w:t>
            </w:r>
          </w:p>
        </w:tc>
        <w:tc>
          <w:tcPr>
            <w:tcW w:w="4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14:paraId="0BF65E9C" w14:textId="4C51E2A3" w:rsidR="007D4591" w:rsidRPr="0035000E" w:rsidRDefault="001151E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فصل</w:t>
            </w:r>
          </w:p>
        </w:tc>
      </w:tr>
      <w:tr w:rsidR="00A90C0F" w:rsidRPr="0035000E" w14:paraId="2A8ACEE7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3D93C31D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68B0FF2F" w14:textId="41C848FE" w:rsidR="00A90C0F" w:rsidRPr="0035000E" w:rsidRDefault="00C31CBA" w:rsidP="00220BCE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93A8B22" w14:textId="64179802" w:rsidR="00A90C0F" w:rsidRPr="007D2922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6"/>
                <w:szCs w:val="26"/>
                <w:rtl/>
              </w:rPr>
            </w:pPr>
            <w:r w:rsidRPr="007D2922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توضیح اهداف درس</w:t>
            </w:r>
          </w:p>
        </w:tc>
        <w:tc>
          <w:tcPr>
            <w:tcW w:w="2368" w:type="pct"/>
            <w:vAlign w:val="center"/>
          </w:tcPr>
          <w:p w14:paraId="2AC1FE89" w14:textId="77777777" w:rsidR="00A90C0F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7D2922">
              <w:rPr>
                <w:rFonts w:ascii="Calibri" w:eastAsia="Calibri" w:hAnsi="Calibri" w:cs="B Nazanin" w:hint="cs"/>
                <w:sz w:val="28"/>
                <w:szCs w:val="28"/>
                <w:rtl/>
              </w:rPr>
              <w:t>- توضیح اهداف درس</w:t>
            </w:r>
          </w:p>
          <w:p w14:paraId="28201530" w14:textId="77777777" w:rsidR="007D2922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- ساحت های گوناگون تعلیم و تربیت</w:t>
            </w:r>
          </w:p>
          <w:p w14:paraId="66FDF671" w14:textId="77777777" w:rsidR="007D2922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- جنبه‌های مورد بحث در هر ساحت</w:t>
            </w:r>
          </w:p>
          <w:p w14:paraId="60328309" w14:textId="77777777" w:rsidR="007D2922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-شیوه مدیریت کلاس</w:t>
            </w:r>
          </w:p>
          <w:p w14:paraId="11F71096" w14:textId="22E429FA" w:rsidR="007D2922" w:rsidRPr="007D2922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05F8881F" w14:textId="7C706698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اول</w:t>
            </w:r>
          </w:p>
        </w:tc>
      </w:tr>
      <w:tr w:rsidR="00A90C0F" w:rsidRPr="0035000E" w14:paraId="1650954C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</w:tcBorders>
            <w:shd w:val="clear" w:color="auto" w:fill="auto"/>
          </w:tcPr>
          <w:p w14:paraId="2A302BE4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2</w:t>
            </w:r>
          </w:p>
        </w:tc>
        <w:tc>
          <w:tcPr>
            <w:tcW w:w="706" w:type="pct"/>
            <w:gridSpan w:val="2"/>
          </w:tcPr>
          <w:p w14:paraId="1510979B" w14:textId="26123F6B" w:rsidR="00A90C0F" w:rsidRPr="0035000E" w:rsidRDefault="00A90C0F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3894DD9D" w14:textId="30837B80" w:rsidR="00A90C0F" w:rsidRPr="0035000E" w:rsidRDefault="00813257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اقتصادی و حرفه ای</w:t>
            </w:r>
          </w:p>
        </w:tc>
        <w:tc>
          <w:tcPr>
            <w:tcW w:w="2368" w:type="pct"/>
            <w:vAlign w:val="center"/>
          </w:tcPr>
          <w:p w14:paraId="186F78C1" w14:textId="63D98A0E" w:rsidR="007C116C" w:rsidRPr="007C116C" w:rsidRDefault="00A90C0F" w:rsidP="007C116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 w:rsidR="007C116C" w:rsidRPr="007C116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تعریف  </w:t>
            </w:r>
            <w:r w:rsidR="001D2BF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و اهداف </w:t>
            </w:r>
            <w:r w:rsidR="007C116C" w:rsidRPr="007C116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</w:t>
            </w:r>
          </w:p>
          <w:p w14:paraId="07783545" w14:textId="77777777" w:rsidR="007C116C" w:rsidRPr="007C116C" w:rsidRDefault="007C116C" w:rsidP="007C116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116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22F6F34F" w14:textId="31779E02" w:rsidR="00C31CBA" w:rsidRPr="00C31CBA" w:rsidRDefault="007C116C" w:rsidP="007C116C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116C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آسیب شناسی و میزان پرداختن به آن در مدارس ابتدایی</w:t>
            </w:r>
          </w:p>
        </w:tc>
        <w:tc>
          <w:tcPr>
            <w:tcW w:w="410" w:type="pct"/>
            <w:tcBorders>
              <w:right w:val="single" w:sz="12" w:space="0" w:color="auto"/>
            </w:tcBorders>
          </w:tcPr>
          <w:p w14:paraId="4206B4BD" w14:textId="2ACB3FF4" w:rsidR="00A90C0F" w:rsidRPr="0035000E" w:rsidRDefault="001151EE" w:rsidP="00A90C0F">
            <w:pPr>
              <w:spacing w:after="0" w:line="240" w:lineRule="auto"/>
              <w:jc w:val="both"/>
              <w:rPr>
                <w:rFonts w:ascii="Times New Roman" w:eastAsia="Calibri" w:hAnsi="Times New Roman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دوم</w:t>
            </w:r>
          </w:p>
        </w:tc>
      </w:tr>
      <w:tr w:rsidR="00A90C0F" w:rsidRPr="0035000E" w14:paraId="00A07585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</w:tcBorders>
            <w:shd w:val="clear" w:color="auto" w:fill="auto"/>
          </w:tcPr>
          <w:p w14:paraId="2C7C47E6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3</w:t>
            </w:r>
          </w:p>
        </w:tc>
        <w:tc>
          <w:tcPr>
            <w:tcW w:w="706" w:type="pct"/>
            <w:gridSpan w:val="2"/>
          </w:tcPr>
          <w:p w14:paraId="36DEFA61" w14:textId="6C32518C" w:rsidR="00A90C0F" w:rsidRPr="0035000E" w:rsidRDefault="00C31CBA" w:rsidP="00C31CBA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C31CBA"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3381B14" w14:textId="34831CFC" w:rsidR="00A90C0F" w:rsidRPr="0035000E" w:rsidRDefault="004F1D0C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اعتقادی، عبادی و اخلاقی</w:t>
            </w:r>
          </w:p>
        </w:tc>
        <w:tc>
          <w:tcPr>
            <w:tcW w:w="2368" w:type="pct"/>
            <w:vAlign w:val="center"/>
          </w:tcPr>
          <w:p w14:paraId="52653C0F" w14:textId="77777777" w:rsidR="004F1D0C" w:rsidRDefault="004F1D0C" w:rsidP="004F1D0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تعریف  و اهداف ساحت</w:t>
            </w:r>
          </w:p>
          <w:p w14:paraId="10BDDDA6" w14:textId="77777777" w:rsidR="004F1D0C" w:rsidRPr="007C620D" w:rsidRDefault="004F1D0C" w:rsidP="004F1D0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اصول و رویکرد های ساحت</w:t>
            </w:r>
          </w:p>
          <w:p w14:paraId="2C913CD2" w14:textId="5EECE6BF" w:rsidR="00A90C0F" w:rsidRPr="00C468DA" w:rsidRDefault="004F1D0C" w:rsidP="004F1D0C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آسیب شناسی و میزان پرداختن به آن در مدارس ابتدایی</w:t>
            </w:r>
          </w:p>
        </w:tc>
        <w:tc>
          <w:tcPr>
            <w:tcW w:w="410" w:type="pct"/>
            <w:tcBorders>
              <w:bottom w:val="single" w:sz="4" w:space="0" w:color="000000"/>
              <w:right w:val="single" w:sz="12" w:space="0" w:color="auto"/>
            </w:tcBorders>
          </w:tcPr>
          <w:p w14:paraId="3A739ED0" w14:textId="4D39BE3F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سوم</w:t>
            </w:r>
          </w:p>
        </w:tc>
      </w:tr>
      <w:tr w:rsidR="00A90C0F" w:rsidRPr="0035000E" w14:paraId="34E6CDE9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26C92EA2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4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0F0EC2FD" w14:textId="08CA2D3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45B237D" w14:textId="4DE5D2C8" w:rsidR="00A90C0F" w:rsidRPr="0035000E" w:rsidRDefault="007D292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اجتماعی و سیاسی</w:t>
            </w:r>
          </w:p>
        </w:tc>
        <w:tc>
          <w:tcPr>
            <w:tcW w:w="2368" w:type="pct"/>
            <w:vAlign w:val="center"/>
          </w:tcPr>
          <w:p w14:paraId="69B4E2F1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 و اهداف ساحت</w:t>
            </w:r>
          </w:p>
          <w:p w14:paraId="5B731A9B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05505BD8" w14:textId="69D08B17" w:rsidR="00A90C0F" w:rsidRPr="0035000E" w:rsidRDefault="002C48DD" w:rsidP="002C48DD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آسیب شناسی و میزان پرداختن به آن در مدارس ابتدایی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76D3DBF" w14:textId="4D00EBA6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چهارم</w:t>
            </w:r>
          </w:p>
        </w:tc>
      </w:tr>
      <w:tr w:rsidR="00A90C0F" w:rsidRPr="0035000E" w14:paraId="2195A9C4" w14:textId="77777777" w:rsidTr="00C866CB">
        <w:trPr>
          <w:trHeight w:val="332"/>
          <w:jc w:val="center"/>
        </w:trPr>
        <w:tc>
          <w:tcPr>
            <w:tcW w:w="359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14:paraId="1576317F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5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55A468" w14:textId="4F3562A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5A9130BA" w14:textId="6313260B" w:rsidR="00A90C0F" w:rsidRPr="0035000E" w:rsidRDefault="002C48DD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زیستی و بدنی</w:t>
            </w:r>
          </w:p>
        </w:tc>
        <w:tc>
          <w:tcPr>
            <w:tcW w:w="2368" w:type="pct"/>
            <w:vAlign w:val="center"/>
          </w:tcPr>
          <w:p w14:paraId="5DCF1780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 و اهداف ساحت</w:t>
            </w:r>
          </w:p>
          <w:p w14:paraId="6CC55FBD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0D740B93" w14:textId="3267D030" w:rsidR="00C940D8" w:rsidRPr="00C940D8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آسیب شناسی و میزان پرداختن به آن در مدارس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072EA8" w14:textId="6A7EB59E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پنجم</w:t>
            </w:r>
          </w:p>
        </w:tc>
      </w:tr>
      <w:tr w:rsidR="00A90C0F" w:rsidRPr="0035000E" w14:paraId="4C64EE50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9E89AA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6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0D9" w14:textId="4E16B267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50714040" w14:textId="49703B59" w:rsidR="00A90C0F" w:rsidRPr="0035000E" w:rsidRDefault="002C48DD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زیبایی شناختی و هنری</w:t>
            </w:r>
          </w:p>
        </w:tc>
        <w:tc>
          <w:tcPr>
            <w:tcW w:w="2368" w:type="pct"/>
            <w:vAlign w:val="center"/>
          </w:tcPr>
          <w:p w14:paraId="639487ED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 و اهداف ساحت</w:t>
            </w:r>
          </w:p>
          <w:p w14:paraId="542F7B85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1113ADDC" w14:textId="76D05C0A" w:rsidR="00A90C0F" w:rsidRPr="0035000E" w:rsidRDefault="002C48DD" w:rsidP="002C48DD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آسیب شناسی و میزان پرداختن به آن در مدارس </w:t>
            </w:r>
          </w:p>
        </w:tc>
        <w:tc>
          <w:tcPr>
            <w:tcW w:w="41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3BAB2AA" w14:textId="5413E881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ششم</w:t>
            </w:r>
          </w:p>
        </w:tc>
      </w:tr>
      <w:tr w:rsidR="00A90C0F" w:rsidRPr="0035000E" w14:paraId="4697C6BC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1742A3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7</w:t>
            </w:r>
          </w:p>
        </w:tc>
        <w:tc>
          <w:tcPr>
            <w:tcW w:w="70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3D4F" w14:textId="57C6FE6C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A90CE39" w14:textId="76930996" w:rsidR="00A90C0F" w:rsidRPr="0035000E" w:rsidRDefault="002C48DD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اقتصادی و حرفه ای</w:t>
            </w:r>
          </w:p>
        </w:tc>
        <w:tc>
          <w:tcPr>
            <w:tcW w:w="2368" w:type="pct"/>
            <w:vAlign w:val="center"/>
          </w:tcPr>
          <w:p w14:paraId="1D5EBEB1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 و اهداف ساحت</w:t>
            </w:r>
          </w:p>
          <w:p w14:paraId="56C65056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459FBEF3" w14:textId="2E9DCD0E" w:rsidR="00A90C0F" w:rsidRPr="00B82562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ـ آسیب شناسی و میزان پرداختن به آن در مدارس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0444856" w14:textId="3A8FF61D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هفتم</w:t>
            </w:r>
          </w:p>
        </w:tc>
      </w:tr>
      <w:tr w:rsidR="00A90C0F" w:rsidRPr="0035000E" w14:paraId="43B49C7D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AFFCAD" w14:textId="77777777" w:rsidR="00A90C0F" w:rsidRPr="0035000E" w:rsidRDefault="00A90C0F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8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57D65A5" w14:textId="081B4962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76B13AE3" w14:textId="479B5EB9" w:rsidR="00A90C0F" w:rsidRPr="0035000E" w:rsidRDefault="002C48DD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ساحت علمی و فناورانه</w:t>
            </w:r>
          </w:p>
        </w:tc>
        <w:tc>
          <w:tcPr>
            <w:tcW w:w="2368" w:type="pct"/>
            <w:vAlign w:val="center"/>
          </w:tcPr>
          <w:p w14:paraId="0CC4A143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تعریف  و اهداف ساحت</w:t>
            </w:r>
          </w:p>
          <w:p w14:paraId="6E6B3352" w14:textId="77777777" w:rsidR="002C48DD" w:rsidRPr="002C48DD" w:rsidRDefault="002C48DD" w:rsidP="002C48DD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ـ اصول و رویکرد های ساحت</w:t>
            </w:r>
          </w:p>
          <w:p w14:paraId="2714BA55" w14:textId="4E264E7C" w:rsidR="00EA742F" w:rsidRPr="00EA742F" w:rsidRDefault="002C48DD" w:rsidP="002C48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C48D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lastRenderedPageBreak/>
              <w:t xml:space="preserve">ـ آسیب شناسی و میزان پرداختن به آن در مدارس 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82D0F67" w14:textId="124DA27E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lastRenderedPageBreak/>
              <w:t>هشتم</w:t>
            </w:r>
          </w:p>
        </w:tc>
      </w:tr>
      <w:tr w:rsidR="00A90C0F" w:rsidRPr="0035000E" w14:paraId="16DE021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E4387D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9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857B50F" w14:textId="19DAE768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7C9A2EC" w14:textId="0E3C81C6" w:rsidR="00A90C0F" w:rsidRPr="0035000E" w:rsidRDefault="00C5775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جمع بندری ساحت ها و آزمون میان ترم</w:t>
            </w:r>
          </w:p>
        </w:tc>
        <w:tc>
          <w:tcPr>
            <w:tcW w:w="2368" w:type="pct"/>
            <w:vAlign w:val="center"/>
          </w:tcPr>
          <w:p w14:paraId="29D3489D" w14:textId="77777777" w:rsidR="00C57752" w:rsidRDefault="00C57752" w:rsidP="00A90C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-جمع‌بندی ساحت ها</w:t>
            </w:r>
          </w:p>
          <w:p w14:paraId="7F0E5204" w14:textId="5BD66F04" w:rsidR="00A90C0F" w:rsidRPr="0035000E" w:rsidRDefault="00C5775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آزمون میان ترم</w:t>
            </w:r>
            <w:r w:rsidR="00A90C0F" w:rsidRPr="007C620D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D7BF11E" w14:textId="42D900E0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نهم</w:t>
            </w:r>
          </w:p>
        </w:tc>
      </w:tr>
      <w:tr w:rsidR="00A90C0F" w:rsidRPr="0035000E" w14:paraId="2F78C8C0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03546B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10  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0CA76D2" w14:textId="7DEC3A19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323D29FC" w14:textId="4D6E62BA" w:rsidR="00A90C0F" w:rsidRPr="0035000E" w:rsidRDefault="00C57752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آشنایی با حوزه های یادگیری</w:t>
            </w:r>
          </w:p>
        </w:tc>
        <w:tc>
          <w:tcPr>
            <w:tcW w:w="2368" w:type="pct"/>
            <w:vAlign w:val="center"/>
          </w:tcPr>
          <w:p w14:paraId="288ECB18" w14:textId="77777777" w:rsidR="00A90C0F" w:rsidRDefault="00C57752" w:rsidP="00B81095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</w:t>
            </w:r>
            <w:r w:rsidR="005C320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انواع حوزه های یادگیری در آموزش ابتدایی</w:t>
            </w:r>
          </w:p>
          <w:p w14:paraId="7049BE35" w14:textId="77777777" w:rsidR="005C3204" w:rsidRDefault="005C3204" w:rsidP="00B81095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 معرفی دروس هر حوزه</w:t>
            </w:r>
          </w:p>
          <w:p w14:paraId="7763EC77" w14:textId="623C2818" w:rsidR="005C3204" w:rsidRPr="00B81095" w:rsidRDefault="005C3204" w:rsidP="00B81095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 تشریح شیوه مدیریت کلاس و وظایف دانشجویان</w:t>
            </w:r>
          </w:p>
        </w:tc>
        <w:tc>
          <w:tcPr>
            <w:tcW w:w="410" w:type="pct"/>
            <w:tcBorders>
              <w:bottom w:val="single" w:sz="4" w:space="0" w:color="000000"/>
              <w:right w:val="single" w:sz="12" w:space="0" w:color="auto"/>
            </w:tcBorders>
          </w:tcPr>
          <w:p w14:paraId="6F807E43" w14:textId="77157EC3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دهم</w:t>
            </w:r>
          </w:p>
        </w:tc>
      </w:tr>
      <w:tr w:rsidR="00A90C0F" w:rsidRPr="0035000E" w14:paraId="2FEAC2C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47BA43B1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11 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</w:tcPr>
          <w:p w14:paraId="4FC3C440" w14:textId="6A7DCF8F" w:rsidR="00A90C0F" w:rsidRPr="0035000E" w:rsidRDefault="00C31CBA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44CBB1F" w14:textId="1EB0DBA6" w:rsidR="00A90C0F" w:rsidRPr="0035000E" w:rsidRDefault="005C3204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آموزش ریاضی</w:t>
            </w:r>
          </w:p>
        </w:tc>
        <w:tc>
          <w:tcPr>
            <w:tcW w:w="2368" w:type="pct"/>
            <w:vAlign w:val="center"/>
          </w:tcPr>
          <w:p w14:paraId="54DEA179" w14:textId="77777777" w:rsidR="005C3204" w:rsidRDefault="005C3204" w:rsidP="005C3204">
            <w:pPr>
              <w:tabs>
                <w:tab w:val="left" w:pos="5663"/>
              </w:tabs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5C3204">
              <w:rPr>
                <w:rFonts w:cs="B Nazanin" w:hint="cs"/>
                <w:sz w:val="28"/>
                <w:szCs w:val="28"/>
                <w:rtl/>
              </w:rPr>
              <w:t>- اهداف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آموزش ریاضی</w:t>
            </w:r>
          </w:p>
          <w:p w14:paraId="1BB554E5" w14:textId="77777777" w:rsidR="005C3204" w:rsidRDefault="005C3204" w:rsidP="005C3204">
            <w:pPr>
              <w:tabs>
                <w:tab w:val="left" w:pos="5663"/>
              </w:tabs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 رویکردها و روش های تدریس ریاضی</w:t>
            </w:r>
          </w:p>
          <w:p w14:paraId="3CCC61B0" w14:textId="77777777" w:rsidR="00384A93" w:rsidRDefault="005C3204" w:rsidP="005C3204">
            <w:pPr>
              <w:tabs>
                <w:tab w:val="left" w:pos="5663"/>
              </w:tabs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384A93">
              <w:rPr>
                <w:rFonts w:cs="B Nazanin" w:hint="cs"/>
                <w:sz w:val="28"/>
                <w:szCs w:val="28"/>
                <w:rtl/>
              </w:rPr>
              <w:t xml:space="preserve"> اهداف بخش های مختلف کتاب ریاضی</w:t>
            </w:r>
          </w:p>
          <w:p w14:paraId="1C606686" w14:textId="0BF36805" w:rsidR="00A90C0F" w:rsidRPr="005C3204" w:rsidRDefault="00384A93" w:rsidP="005C3204">
            <w:pPr>
              <w:tabs>
                <w:tab w:val="left" w:pos="5663"/>
              </w:tabs>
              <w:spacing w:after="0" w:line="24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 بررسی آموزش ریاضی در سایر نظام های آموزشی</w:t>
            </w:r>
            <w:r w:rsidR="005C3204" w:rsidRPr="005C320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EB34F02" w14:textId="393FBE33" w:rsidR="00A90C0F" w:rsidRPr="0035000E" w:rsidRDefault="001151EE" w:rsidP="00A90C0F">
            <w:pPr>
              <w:tabs>
                <w:tab w:val="left" w:pos="5663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یازدهم</w:t>
            </w:r>
          </w:p>
        </w:tc>
      </w:tr>
      <w:tr w:rsidR="00A90C0F" w:rsidRPr="0035000E" w14:paraId="69AC68C2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5C3F88A9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12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C6AADF7" w14:textId="7790922A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73A085CA" w14:textId="6F88E284" w:rsidR="00A90C0F" w:rsidRPr="0035000E" w:rsidRDefault="00384A93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زبان مادری</w:t>
            </w:r>
          </w:p>
        </w:tc>
        <w:tc>
          <w:tcPr>
            <w:tcW w:w="2368" w:type="pct"/>
            <w:vAlign w:val="center"/>
          </w:tcPr>
          <w:p w14:paraId="0418F2F4" w14:textId="1F2F57D1" w:rsidR="00384A93" w:rsidRPr="00384A93" w:rsidRDefault="00384A93" w:rsidP="0038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Nazanin"/>
                <w:sz w:val="28"/>
                <w:szCs w:val="28"/>
                <w:rtl/>
              </w:rPr>
            </w:pPr>
            <w:r w:rsidRPr="00384A93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- اهداف آموزش </w:t>
            </w:r>
            <w:r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>فارسی</w:t>
            </w:r>
          </w:p>
          <w:p w14:paraId="4C2D33BC" w14:textId="2F9F6A4B" w:rsidR="00384A93" w:rsidRPr="00384A93" w:rsidRDefault="00384A93" w:rsidP="0038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Nazanin"/>
                <w:sz w:val="28"/>
                <w:szCs w:val="28"/>
                <w:rtl/>
              </w:rPr>
            </w:pPr>
            <w:r w:rsidRPr="00384A93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>- رویکردها و روش های تدریس</w:t>
            </w:r>
            <w:r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 فارسی</w:t>
            </w:r>
          </w:p>
          <w:p w14:paraId="7D269CDE" w14:textId="25B2CDD4" w:rsidR="00384A93" w:rsidRPr="00384A93" w:rsidRDefault="00384A93" w:rsidP="0038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Nazanin"/>
                <w:sz w:val="28"/>
                <w:szCs w:val="28"/>
                <w:rtl/>
              </w:rPr>
            </w:pPr>
            <w:r w:rsidRPr="00384A93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- اهداف بخش های مختلف کتاب </w:t>
            </w:r>
            <w:r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>فارسی</w:t>
            </w:r>
          </w:p>
          <w:p w14:paraId="62F113F3" w14:textId="76410AA3" w:rsidR="00A90C0F" w:rsidRPr="0035000E" w:rsidRDefault="00384A93" w:rsidP="00384A9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 w:rsidRPr="00384A93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- بررسی آموزش </w:t>
            </w:r>
            <w:r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>فارسی</w:t>
            </w:r>
            <w:r w:rsidRPr="00384A93">
              <w:rPr>
                <w:rFonts w:ascii="Times New Roman" w:eastAsia="Calibri" w:hAnsi="Times New Roman" w:cs="B Nazanin" w:hint="cs"/>
                <w:sz w:val="28"/>
                <w:szCs w:val="28"/>
                <w:rtl/>
              </w:rPr>
              <w:t xml:space="preserve"> در سایر نظام های آموزشی</w:t>
            </w:r>
          </w:p>
        </w:tc>
        <w:tc>
          <w:tcPr>
            <w:tcW w:w="41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703984E6" w14:textId="10250811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دوازدهم</w:t>
            </w:r>
          </w:p>
        </w:tc>
      </w:tr>
      <w:tr w:rsidR="00A90C0F" w:rsidRPr="0035000E" w14:paraId="07A092B9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163BC866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>جلسه 13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0E83B671" w14:textId="004440B6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DFAC82B" w14:textId="1CB0775F" w:rsidR="00A90C0F" w:rsidRPr="0035000E" w:rsidRDefault="00384A93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علوم تجربی</w:t>
            </w:r>
          </w:p>
        </w:tc>
        <w:tc>
          <w:tcPr>
            <w:tcW w:w="2368" w:type="pct"/>
            <w:vAlign w:val="center"/>
          </w:tcPr>
          <w:p w14:paraId="7186F7C7" w14:textId="41BD9B7A" w:rsidR="00614A6A" w:rsidRPr="00614A6A" w:rsidRDefault="00614A6A" w:rsidP="00614A6A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14A6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اهداف آموزش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تجربی</w:t>
            </w:r>
          </w:p>
          <w:p w14:paraId="61DC90B7" w14:textId="408328E2" w:rsidR="00614A6A" w:rsidRPr="00614A6A" w:rsidRDefault="00614A6A" w:rsidP="00614A6A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14A6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رویکردها و روش های تدریس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تجربی</w:t>
            </w:r>
          </w:p>
          <w:p w14:paraId="65A8AD65" w14:textId="740012D4" w:rsidR="00614A6A" w:rsidRPr="00614A6A" w:rsidRDefault="00614A6A" w:rsidP="00614A6A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14A6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اهداف بخش های مختلف کتاب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تجربی</w:t>
            </w:r>
          </w:p>
          <w:p w14:paraId="2469438C" w14:textId="23DFDC48" w:rsidR="00A90C0F" w:rsidRPr="0035000E" w:rsidRDefault="00614A6A" w:rsidP="00614A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 w:rsidRPr="00614A6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بررسی آموزش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تجربی</w:t>
            </w:r>
            <w:r w:rsidRPr="00614A6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در سایر نظام ها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48DDFF86" w14:textId="6FF3391A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B Mitra"/>
                <w:sz w:val="26"/>
                <w:szCs w:val="26"/>
                <w:lang w:bidi="ar-SA"/>
              </w:rPr>
            </w:pPr>
            <w:r>
              <w:rPr>
                <w:rFonts w:ascii="Times New Roman" w:eastAsia="Calibri" w:hAnsi="Times New Roman" w:cs="B Mitra" w:hint="cs"/>
                <w:sz w:val="26"/>
                <w:szCs w:val="26"/>
                <w:rtl/>
                <w:lang w:bidi="ar-SA"/>
              </w:rPr>
              <w:t>سیزدهم</w:t>
            </w:r>
          </w:p>
        </w:tc>
      </w:tr>
      <w:tr w:rsidR="00A90C0F" w:rsidRPr="0035000E" w14:paraId="0BAA87A4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36296AEC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14 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6DF79D8C" w14:textId="55732583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4F63FE71" w14:textId="0E65807E" w:rsidR="00A90C0F" w:rsidRPr="0035000E" w:rsidRDefault="006E2F38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آموزش مطالعات اجتماعی</w:t>
            </w:r>
          </w:p>
        </w:tc>
        <w:tc>
          <w:tcPr>
            <w:tcW w:w="2368" w:type="pct"/>
            <w:vAlign w:val="center"/>
          </w:tcPr>
          <w:p w14:paraId="639141E7" w14:textId="6302DCCE" w:rsidR="006E2F38" w:rsidRPr="006E2F38" w:rsidRDefault="006E2F38" w:rsidP="006E2F38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E2F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اهداف آموزش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اجتماعی</w:t>
            </w:r>
          </w:p>
          <w:p w14:paraId="569A2158" w14:textId="23000E90" w:rsidR="006E2F38" w:rsidRPr="006E2F38" w:rsidRDefault="006E2F38" w:rsidP="006E2F38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E2F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رویکردها و روش های تدریس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اجتماعی</w:t>
            </w:r>
          </w:p>
          <w:p w14:paraId="71FE126B" w14:textId="68EBF625" w:rsidR="006E2F38" w:rsidRPr="006E2F38" w:rsidRDefault="006E2F38" w:rsidP="006E2F38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E2F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اهداف بخش های مختلف کتاب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اجتماعی</w:t>
            </w:r>
          </w:p>
          <w:p w14:paraId="4043A60B" w14:textId="4B213D4B" w:rsidR="00A90C0F" w:rsidRPr="0035000E" w:rsidRDefault="006E2F38" w:rsidP="006E2F38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 w:rsidRPr="006E2F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بررسی آموزش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اجتماعی</w:t>
            </w:r>
            <w:r w:rsidRPr="006E2F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در سایر نظام ها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4A25152F" w14:textId="37EDC959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چهاردهم</w:t>
            </w:r>
          </w:p>
        </w:tc>
      </w:tr>
      <w:tr w:rsidR="00A90C0F" w:rsidRPr="0035000E" w14:paraId="54CDC9A2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4" w:space="0" w:color="auto"/>
            </w:tcBorders>
          </w:tcPr>
          <w:p w14:paraId="282250B5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15  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</w:tcPr>
          <w:p w14:paraId="477EF716" w14:textId="3D72F08D" w:rsidR="00A90C0F" w:rsidRPr="0035000E" w:rsidRDefault="00C31CBA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6CD9DDD5" w14:textId="721DA8B1" w:rsidR="00A90C0F" w:rsidRPr="0035000E" w:rsidRDefault="001C79BF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حوزه آموزش دین و اخلاق</w:t>
            </w:r>
          </w:p>
        </w:tc>
        <w:tc>
          <w:tcPr>
            <w:tcW w:w="2368" w:type="pct"/>
            <w:vAlign w:val="center"/>
          </w:tcPr>
          <w:p w14:paraId="297AA199" w14:textId="611FA435" w:rsidR="001C79BF" w:rsidRPr="001C79BF" w:rsidRDefault="001C79BF" w:rsidP="001C79B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 اهداف آموزش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معارف دینی</w:t>
            </w:r>
          </w:p>
          <w:p w14:paraId="60964060" w14:textId="4FFE1B8B" w:rsidR="001C79BF" w:rsidRPr="001C79BF" w:rsidRDefault="001C79BF" w:rsidP="001C79B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رویکردها و روش های تدریس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هدیه های آسمان</w:t>
            </w:r>
          </w:p>
          <w:p w14:paraId="7F307BE3" w14:textId="40ACDC9E" w:rsidR="001C79BF" w:rsidRPr="001C79BF" w:rsidRDefault="001C79BF" w:rsidP="001C79B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اهداف بخش های مختلف کتاب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هدی های آسمان</w:t>
            </w:r>
          </w:p>
          <w:p w14:paraId="578615F2" w14:textId="074A5EBD" w:rsidR="00A90C0F" w:rsidRPr="00487F5C" w:rsidRDefault="001C79BF" w:rsidP="001C79BF">
            <w:pPr>
              <w:spacing w:after="0" w:line="240" w:lineRule="auto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- بررسی آموزش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دین و اخلاق </w:t>
            </w: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 سایر نظام ها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12" w:space="0" w:color="auto"/>
            </w:tcBorders>
          </w:tcPr>
          <w:p w14:paraId="7D202238" w14:textId="625F07E7" w:rsidR="00A90C0F" w:rsidRPr="0035000E" w:rsidRDefault="001151EE" w:rsidP="00A90C0F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چهاردهم</w:t>
            </w:r>
          </w:p>
        </w:tc>
      </w:tr>
      <w:tr w:rsidR="00A90C0F" w:rsidRPr="0035000E" w14:paraId="453B65CA" w14:textId="77777777" w:rsidTr="00C866CB">
        <w:trPr>
          <w:jc w:val="center"/>
        </w:trPr>
        <w:tc>
          <w:tcPr>
            <w:tcW w:w="35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BD3F77" w14:textId="77777777" w:rsidR="00A90C0F" w:rsidRPr="0035000E" w:rsidRDefault="00A90C0F" w:rsidP="00A90C0F">
            <w:pPr>
              <w:spacing w:after="0" w:line="240" w:lineRule="auto"/>
              <w:rPr>
                <w:rFonts w:ascii="hHari" w:eastAsia="Calibri" w:hAnsi="hHari" w:cs="B Mitra"/>
                <w:color w:val="000000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  <w:lang w:bidi="ar-SA"/>
              </w:rPr>
              <w:t xml:space="preserve">جلسه 16  </w:t>
            </w:r>
          </w:p>
        </w:tc>
        <w:tc>
          <w:tcPr>
            <w:tcW w:w="706" w:type="pct"/>
            <w:gridSpan w:val="2"/>
            <w:tcBorders>
              <w:bottom w:val="single" w:sz="12" w:space="0" w:color="auto"/>
            </w:tcBorders>
          </w:tcPr>
          <w:p w14:paraId="78389C7B" w14:textId="7D8330E7" w:rsidR="00A90C0F" w:rsidRPr="0035000E" w:rsidRDefault="00C31CBA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بر اساس برنامه</w:t>
            </w:r>
          </w:p>
        </w:tc>
        <w:tc>
          <w:tcPr>
            <w:tcW w:w="1157" w:type="pct"/>
            <w:vAlign w:val="center"/>
          </w:tcPr>
          <w:p w14:paraId="2ED81C63" w14:textId="54289FAB" w:rsidR="00A90C0F" w:rsidRPr="0035000E" w:rsidRDefault="001C79BF" w:rsidP="00A90C0F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آشنایی با تلفیق دروس</w:t>
            </w:r>
          </w:p>
        </w:tc>
        <w:tc>
          <w:tcPr>
            <w:tcW w:w="2368" w:type="pct"/>
            <w:vAlign w:val="center"/>
          </w:tcPr>
          <w:p w14:paraId="52894418" w14:textId="77777777" w:rsidR="00A90C0F" w:rsidRPr="001C79BF" w:rsidRDefault="001C79BF" w:rsidP="00A90C0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-آشنایی با تلفیق و الزامات آن</w:t>
            </w:r>
          </w:p>
          <w:p w14:paraId="1800B837" w14:textId="709645CF" w:rsidR="001C79BF" w:rsidRPr="001C79BF" w:rsidRDefault="001C79BF" w:rsidP="00A90C0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1C79BF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-فواید تلفیق</w:t>
            </w:r>
          </w:p>
          <w:p w14:paraId="2AA31AEB" w14:textId="67D33256" w:rsidR="001C79BF" w:rsidRPr="001C79BF" w:rsidRDefault="001C79BF" w:rsidP="00A90C0F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ar-SA"/>
              </w:rPr>
            </w:pPr>
            <w:r w:rsidRPr="001C79BF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lastRenderedPageBreak/>
              <w:t>- آشنایی با حوزه های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 xml:space="preserve"> قابل </w:t>
            </w:r>
            <w:r w:rsidRPr="001C79BF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t>تلفیق</w:t>
            </w:r>
          </w:p>
        </w:tc>
        <w:tc>
          <w:tcPr>
            <w:tcW w:w="410" w:type="pct"/>
            <w:tcBorders>
              <w:bottom w:val="single" w:sz="12" w:space="0" w:color="auto"/>
              <w:right w:val="single" w:sz="12" w:space="0" w:color="auto"/>
            </w:tcBorders>
          </w:tcPr>
          <w:p w14:paraId="33C5C5A0" w14:textId="72BF02AE" w:rsidR="00A90C0F" w:rsidRPr="001C79BF" w:rsidRDefault="001151EE" w:rsidP="00A90C0F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ar-SA"/>
              </w:rPr>
            </w:pPr>
            <w:r w:rsidRPr="001C79BF">
              <w:rPr>
                <w:rFonts w:ascii="Calibri" w:eastAsia="Calibri" w:hAnsi="Calibri" w:cs="B Nazanin" w:hint="cs"/>
                <w:sz w:val="28"/>
                <w:szCs w:val="28"/>
                <w:rtl/>
                <w:lang w:bidi="ar-SA"/>
              </w:rPr>
              <w:lastRenderedPageBreak/>
              <w:t>-</w:t>
            </w:r>
          </w:p>
        </w:tc>
      </w:tr>
    </w:tbl>
    <w:p w14:paraId="473137E8" w14:textId="77777777" w:rsidR="00A90C0F" w:rsidRPr="0035000E" w:rsidRDefault="00A90C0F" w:rsidP="0035000E">
      <w:pPr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139"/>
        <w:gridCol w:w="1418"/>
        <w:gridCol w:w="708"/>
        <w:gridCol w:w="5677"/>
      </w:tblGrid>
      <w:tr w:rsidR="0035000E" w:rsidRPr="0035000E" w14:paraId="07139EA9" w14:textId="77777777" w:rsidTr="00927253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14:paraId="6F50BA9A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نحوه ارزشيابي</w:t>
            </w:r>
          </w:p>
        </w:tc>
      </w:tr>
      <w:tr w:rsidR="0035000E" w:rsidRPr="0035000E" w14:paraId="2B1362E9" w14:textId="77777777" w:rsidTr="00A90C0F">
        <w:trPr>
          <w:tblHeader/>
          <w:jc w:val="center"/>
        </w:trPr>
        <w:tc>
          <w:tcPr>
            <w:tcW w:w="1076" w:type="pct"/>
            <w:shd w:val="clear" w:color="auto" w:fill="auto"/>
          </w:tcPr>
          <w:p w14:paraId="16BA5E7D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موارد سنجش</w:t>
            </w:r>
          </w:p>
        </w:tc>
        <w:tc>
          <w:tcPr>
            <w:tcW w:w="713" w:type="pct"/>
            <w:shd w:val="clear" w:color="auto" w:fill="auto"/>
          </w:tcPr>
          <w:p w14:paraId="06C79185" w14:textId="4F445AC8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زمان </w:t>
            </w:r>
          </w:p>
        </w:tc>
        <w:tc>
          <w:tcPr>
            <w:tcW w:w="356" w:type="pct"/>
            <w:shd w:val="clear" w:color="auto" w:fill="auto"/>
          </w:tcPr>
          <w:p w14:paraId="31263FF5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 xml:space="preserve">نمره </w:t>
            </w:r>
          </w:p>
        </w:tc>
        <w:tc>
          <w:tcPr>
            <w:tcW w:w="2855" w:type="pct"/>
            <w:shd w:val="clear" w:color="auto" w:fill="auto"/>
          </w:tcPr>
          <w:p w14:paraId="23706D07" w14:textId="77777777" w:rsidR="0035000E" w:rsidRPr="0035000E" w:rsidRDefault="0035000E" w:rsidP="0035000E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بروندادهای یادگیری مورد انتظار</w:t>
            </w:r>
          </w:p>
        </w:tc>
      </w:tr>
      <w:tr w:rsidR="00A90C0F" w:rsidRPr="0035000E" w14:paraId="0EC58A49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21C6556B" w14:textId="4FAD76FA" w:rsidR="00A90C0F" w:rsidRPr="0035000E" w:rsidRDefault="00A90C0F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فعالیت </w:t>
            </w:r>
            <w:r w:rsidR="00713A04">
              <w:rPr>
                <w:rFonts w:cs="B Mitra" w:hint="cs"/>
                <w:sz w:val="26"/>
                <w:szCs w:val="26"/>
                <w:rtl/>
              </w:rPr>
              <w:t>کلاسی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7BC5E" w14:textId="474CE607" w:rsidR="00A90C0F" w:rsidRPr="0035000E" w:rsidRDefault="00713A04" w:rsidP="00C866CB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توافق شده</w:t>
            </w:r>
            <w:r w:rsidR="00A90C0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6" w:type="pct"/>
            <w:shd w:val="clear" w:color="auto" w:fill="auto"/>
          </w:tcPr>
          <w:p w14:paraId="19923B77" w14:textId="5C748E83" w:rsidR="00A90C0F" w:rsidRPr="0035000E" w:rsidRDefault="00713A04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14:paraId="1A000B7D" w14:textId="61826821" w:rsidR="00A90C0F" w:rsidRPr="0035000E" w:rsidRDefault="00713A04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ارائه یکی از موضوعات درسی در کلاس به همراه تهیه پاور پوینت</w:t>
            </w:r>
            <w:r w:rsidR="00A90C0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A90C0F" w:rsidRPr="0035000E" w14:paraId="098471DA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4B56DE1F" w14:textId="31F0E14F" w:rsidR="00A90C0F" w:rsidRPr="0035000E" w:rsidRDefault="00713A04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امتحان میان ترم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42FAA" w14:textId="6549BD14" w:rsidR="00A90C0F" w:rsidRPr="0035000E" w:rsidRDefault="00A90C0F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توافق شده</w:t>
            </w:r>
          </w:p>
        </w:tc>
        <w:tc>
          <w:tcPr>
            <w:tcW w:w="356" w:type="pct"/>
            <w:shd w:val="clear" w:color="auto" w:fill="auto"/>
          </w:tcPr>
          <w:p w14:paraId="75F575E1" w14:textId="08ADB65A" w:rsidR="00A90C0F" w:rsidRPr="0035000E" w:rsidRDefault="00713A04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14:paraId="64B832DF" w14:textId="3395488B" w:rsidR="00A90C0F" w:rsidRPr="0035000E" w:rsidRDefault="00713A04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آزمون تشریحی از موضوعات مطرح شده در 9 جلسه اول</w:t>
            </w:r>
          </w:p>
        </w:tc>
      </w:tr>
      <w:tr w:rsidR="00A90C0F" w:rsidRPr="0035000E" w14:paraId="70852114" w14:textId="77777777" w:rsidTr="00A90C0F">
        <w:trPr>
          <w:trHeight w:val="454"/>
          <w:jc w:val="center"/>
        </w:trPr>
        <w:tc>
          <w:tcPr>
            <w:tcW w:w="1076" w:type="pct"/>
            <w:shd w:val="clear" w:color="auto" w:fill="auto"/>
          </w:tcPr>
          <w:p w14:paraId="39106DB2" w14:textId="5B5C34C8" w:rsidR="00A90C0F" w:rsidRPr="0035000E" w:rsidRDefault="00A90C0F" w:rsidP="00A90C0F">
            <w:pPr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 xml:space="preserve">امتحان </w:t>
            </w:r>
            <w:r w:rsidR="00713A04">
              <w:rPr>
                <w:rFonts w:cs="B Mitra" w:hint="cs"/>
                <w:sz w:val="26"/>
                <w:szCs w:val="26"/>
                <w:rtl/>
              </w:rPr>
              <w:t>پا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D13AA" w14:textId="4EC152C4" w:rsidR="00A90C0F" w:rsidRPr="0035000E" w:rsidRDefault="00392B39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زمان آزمون</w:t>
            </w:r>
          </w:p>
        </w:tc>
        <w:tc>
          <w:tcPr>
            <w:tcW w:w="356" w:type="pct"/>
            <w:shd w:val="clear" w:color="auto" w:fill="auto"/>
          </w:tcPr>
          <w:p w14:paraId="15F83DF9" w14:textId="0696CA1D" w:rsidR="00A90C0F" w:rsidRPr="0035000E" w:rsidRDefault="00A90C0F" w:rsidP="00A90C0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6"/>
                <w:szCs w:val="26"/>
                <w:rtl/>
                <w:lang w:bidi="ar-SA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14:paraId="6F6E2B6E" w14:textId="133FCC9A" w:rsidR="00A90C0F" w:rsidRPr="0035000E" w:rsidRDefault="00392B39" w:rsidP="00A90C0F">
            <w:pPr>
              <w:spacing w:after="0" w:line="240" w:lineRule="auto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آزمون تشریحی از کل موضوعات تدریس شده</w:t>
            </w:r>
          </w:p>
        </w:tc>
      </w:tr>
    </w:tbl>
    <w:p w14:paraId="12783562" w14:textId="77777777" w:rsidR="0035000E" w:rsidRPr="0035000E" w:rsidRDefault="0035000E" w:rsidP="0035000E">
      <w:pPr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E7F6D37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28A49F49" w14:textId="77777777" w:rsidR="0035000E" w:rsidRPr="0035000E" w:rsidRDefault="0035000E" w:rsidP="0035000E">
            <w:pPr>
              <w:spacing w:after="0" w:line="240" w:lineRule="auto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  <w:lang w:bidi="ar-SA"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نکات مورد توجه دانشجویان، ارزش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ها و خط</w:t>
            </w:r>
            <w:r w:rsidRPr="0035000E">
              <w:rPr>
                <w:rFonts w:ascii="Calibri" w:eastAsia="Calibri" w:hAnsi="Calibri" w:cs="B Mitra"/>
                <w:b/>
                <w:bCs/>
                <w:sz w:val="26"/>
                <w:szCs w:val="26"/>
                <w:lang w:bidi="ar-SA"/>
              </w:rPr>
              <w:t>‌</w:t>
            </w: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  <w:lang w:bidi="ar-SA"/>
              </w:rPr>
              <w:t>مشی درس</w:t>
            </w:r>
          </w:p>
        </w:tc>
      </w:tr>
      <w:tr w:rsidR="0035000E" w:rsidRPr="0035000E" w14:paraId="47C161F1" w14:textId="77777777" w:rsidTr="00927253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14:paraId="38BE8AB9" w14:textId="77777777" w:rsidR="00373FA4" w:rsidRPr="0035000E" w:rsidRDefault="00373FA4" w:rsidP="00373FA4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حضور فعال در کلاس درس</w:t>
            </w:r>
          </w:p>
          <w:p w14:paraId="098DAB94" w14:textId="2B9D428E" w:rsidR="0035000E" w:rsidRPr="0035000E" w:rsidRDefault="0035000E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>تامل بر مباحث مطرح شده در کلاس</w:t>
            </w:r>
          </w:p>
          <w:p w14:paraId="1AFC0304" w14:textId="50EC7C12" w:rsidR="0035000E" w:rsidRPr="0035000E" w:rsidRDefault="003205C8" w:rsidP="0035000E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آمادگی کافی برای ارائه موضوعات درسی و تهیه پاورپوینت</w:t>
            </w:r>
          </w:p>
          <w:p w14:paraId="782893F7" w14:textId="62F39C38" w:rsidR="0035000E" w:rsidRPr="0035000E" w:rsidRDefault="0035000E" w:rsidP="003205C8">
            <w:pPr>
              <w:spacing w:after="0" w:line="240" w:lineRule="auto"/>
              <w:jc w:val="both"/>
              <w:rPr>
                <w:rFonts w:ascii="Calibri" w:eastAsia="Calibri" w:hAnsi="Calibri" w:cs="B Mitra"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مطالعه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منابع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6"/>
                <w:szCs w:val="26"/>
                <w:rtl/>
              </w:rPr>
              <w:t>معرفی</w:t>
            </w:r>
            <w:r w:rsidRPr="0035000E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 شده </w:t>
            </w:r>
            <w:r w:rsidR="00373FA4">
              <w:rPr>
                <w:rFonts w:ascii="Calibri" w:eastAsia="Calibri" w:hAnsi="Calibri" w:cs="B Mitra" w:hint="cs"/>
                <w:sz w:val="26"/>
                <w:szCs w:val="26"/>
                <w:rtl/>
              </w:rPr>
              <w:t xml:space="preserve">درس </w:t>
            </w:r>
          </w:p>
        </w:tc>
      </w:tr>
    </w:tbl>
    <w:p w14:paraId="11FCDBD4" w14:textId="77777777" w:rsidR="0035000E" w:rsidRPr="0035000E" w:rsidRDefault="0035000E" w:rsidP="0035000E">
      <w:pPr>
        <w:spacing w:after="0" w:line="240" w:lineRule="auto"/>
        <w:contextualSpacing/>
        <w:rPr>
          <w:rFonts w:ascii="Calibri" w:eastAsia="Calibri" w:hAnsi="Calibri" w:cs="B Mitra"/>
          <w:sz w:val="26"/>
          <w:szCs w:val="26"/>
          <w:rtl/>
          <w:lang w:bidi="ar-SA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5000E" w:rsidRPr="0035000E" w14:paraId="4A16F2DD" w14:textId="77777777" w:rsidTr="00927253">
        <w:trPr>
          <w:jc w:val="center"/>
        </w:trPr>
        <w:tc>
          <w:tcPr>
            <w:tcW w:w="5000" w:type="pct"/>
            <w:shd w:val="clear" w:color="auto" w:fill="D9E2F3"/>
            <w:hideMark/>
          </w:tcPr>
          <w:p w14:paraId="2C8A20BE" w14:textId="77777777" w:rsidR="0035000E" w:rsidRPr="0035000E" w:rsidRDefault="0035000E" w:rsidP="0035000E">
            <w:pPr>
              <w:spacing w:after="0" w:line="240" w:lineRule="auto"/>
              <w:contextualSpacing/>
              <w:jc w:val="both"/>
              <w:rPr>
                <w:rFonts w:ascii="Calibri" w:eastAsia="Calibri" w:hAnsi="Calibri" w:cs="B Mitra"/>
                <w:b/>
                <w:bCs/>
                <w:sz w:val="26"/>
                <w:szCs w:val="26"/>
                <w:rtl/>
              </w:rPr>
            </w:pPr>
            <w:r w:rsidRPr="0035000E">
              <w:rPr>
                <w:rFonts w:ascii="Calibri" w:eastAsia="Calibri" w:hAnsi="Calibri" w:cs="B Mitra" w:hint="cs"/>
                <w:b/>
                <w:bCs/>
                <w:sz w:val="26"/>
                <w:szCs w:val="26"/>
                <w:rtl/>
              </w:rPr>
              <w:t>فهرست منابع اصلی و مکمل درس</w:t>
            </w:r>
          </w:p>
        </w:tc>
      </w:tr>
      <w:tr w:rsidR="0035000E" w:rsidRPr="0035000E" w14:paraId="4F5BEE62" w14:textId="77777777" w:rsidTr="00927253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14:paraId="14968684" w14:textId="5891CF37" w:rsidR="00A90C0F" w:rsidRDefault="00A90C0F" w:rsidP="000E597D">
            <w:pPr>
              <w:pStyle w:val="ListParagraph"/>
              <w:shd w:val="clear" w:color="auto" w:fill="FFF2CC"/>
              <w:tabs>
                <w:tab w:val="left" w:pos="521"/>
              </w:tabs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منبع اصلی</w:t>
            </w:r>
          </w:p>
          <w:p w14:paraId="3B45131D" w14:textId="4A3EC294" w:rsidR="006F053C" w:rsidRDefault="00C068F5" w:rsidP="00A90C0F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مبانی نظری تحول بنیادین آموزش و پرورش</w:t>
            </w:r>
          </w:p>
          <w:p w14:paraId="0B984441" w14:textId="22B2FEF4" w:rsidR="00C068F5" w:rsidRDefault="00C068F5" w:rsidP="00C068F5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سند تحول بنیادین آموزش و پرورش</w:t>
            </w:r>
          </w:p>
          <w:p w14:paraId="357FABA5" w14:textId="1339238D" w:rsidR="00C068F5" w:rsidRDefault="00C068F5" w:rsidP="00C068F5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کتب راهنمای معلم تمامی پایه ها</w:t>
            </w:r>
          </w:p>
          <w:p w14:paraId="4E4D6885" w14:textId="77777777" w:rsidR="00A90C0F" w:rsidRDefault="00A90C0F" w:rsidP="00A90C0F">
            <w:pPr>
              <w:pStyle w:val="ListParagraph"/>
              <w:shd w:val="clear" w:color="auto" w:fill="FFF2CC"/>
              <w:tabs>
                <w:tab w:val="left" w:pos="521"/>
              </w:tabs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منابع مکمل</w:t>
            </w:r>
          </w:p>
          <w:p w14:paraId="003D6BC4" w14:textId="7B987C27" w:rsidR="0035000E" w:rsidRPr="006F053C" w:rsidRDefault="00C068F5" w:rsidP="006F053C">
            <w:pPr>
              <w:pStyle w:val="ListParagraph"/>
              <w:tabs>
                <w:tab w:val="left" w:pos="521"/>
              </w:tabs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کتب درسی دانش آموزان</w:t>
            </w:r>
          </w:p>
        </w:tc>
      </w:tr>
    </w:tbl>
    <w:p w14:paraId="14D4F794" w14:textId="77777777" w:rsidR="0035000E" w:rsidRPr="0035000E" w:rsidRDefault="0035000E" w:rsidP="0035000E">
      <w:pPr>
        <w:tabs>
          <w:tab w:val="left" w:pos="521"/>
        </w:tabs>
        <w:spacing w:after="0" w:line="240" w:lineRule="auto"/>
        <w:contextualSpacing/>
        <w:jc w:val="both"/>
        <w:rPr>
          <w:rFonts w:ascii="Calibri" w:eastAsia="Calibri" w:hAnsi="Calibri" w:cs="B Mitra"/>
          <w:b/>
          <w:bCs/>
          <w:sz w:val="26"/>
          <w:szCs w:val="26"/>
          <w:rtl/>
        </w:rPr>
      </w:pPr>
    </w:p>
    <w:p w14:paraId="492A9FB0" w14:textId="6CE0327B" w:rsidR="0035000E" w:rsidRDefault="00415AA6" w:rsidP="00415AA6">
      <w:pPr>
        <w:tabs>
          <w:tab w:val="left" w:pos="521"/>
        </w:tabs>
        <w:spacing w:after="0" w:line="240" w:lineRule="auto"/>
        <w:contextualSpacing/>
        <w:jc w:val="right"/>
        <w:rPr>
          <w:rFonts w:ascii="Calibri" w:eastAsia="Calibri" w:hAnsi="Calibri" w:cs="B Mitra"/>
          <w:b/>
          <w:bCs/>
          <w:sz w:val="26"/>
          <w:szCs w:val="26"/>
          <w:rtl/>
        </w:rPr>
      </w:pP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24</w:t>
      </w:r>
      <w:r w:rsidR="0090326D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شهریور</w:t>
      </w:r>
      <w:r w:rsidR="00892E28">
        <w:rPr>
          <w:rFonts w:ascii="Calibri" w:eastAsia="Calibri" w:hAnsi="Calibri" w:cs="B Mitra" w:hint="cs"/>
          <w:b/>
          <w:bCs/>
          <w:sz w:val="26"/>
          <w:szCs w:val="26"/>
          <w:rtl/>
        </w:rPr>
        <w:t xml:space="preserve"> ماه </w:t>
      </w: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1403</w:t>
      </w:r>
    </w:p>
    <w:p w14:paraId="73F0E129" w14:textId="445A2C9D" w:rsidR="0035000E" w:rsidRDefault="006F053C" w:rsidP="00A90C0F">
      <w:pPr>
        <w:tabs>
          <w:tab w:val="left" w:pos="521"/>
        </w:tabs>
        <w:spacing w:after="0" w:line="240" w:lineRule="auto"/>
        <w:contextualSpacing/>
        <w:jc w:val="right"/>
      </w:pPr>
      <w:r>
        <w:rPr>
          <w:rFonts w:ascii="Calibri" w:eastAsia="Calibri" w:hAnsi="Calibri" w:cs="B Mitra" w:hint="cs"/>
          <w:b/>
          <w:bCs/>
          <w:sz w:val="26"/>
          <w:szCs w:val="26"/>
          <w:rtl/>
        </w:rPr>
        <w:t>احسان زارعی</w:t>
      </w:r>
    </w:p>
    <w:sectPr w:rsidR="0035000E" w:rsidSect="00247E23">
      <w:headerReference w:type="default" r:id="rId7"/>
      <w:pgSz w:w="12240" w:h="15840"/>
      <w:pgMar w:top="855" w:right="1134" w:bottom="851" w:left="1134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D1B6" w14:textId="77777777" w:rsidR="009E2A13" w:rsidRDefault="009E2A13" w:rsidP="0035000E">
      <w:pPr>
        <w:spacing w:after="0" w:line="240" w:lineRule="auto"/>
      </w:pPr>
      <w:r>
        <w:separator/>
      </w:r>
    </w:p>
  </w:endnote>
  <w:endnote w:type="continuationSeparator" w:id="0">
    <w:p w14:paraId="623255E1" w14:textId="77777777" w:rsidR="009E2A13" w:rsidRDefault="009E2A13" w:rsidP="0035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Demi">
    <w:altName w:val="Cambria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Sorkhpust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E9379" w14:textId="77777777" w:rsidR="009E2A13" w:rsidRDefault="009E2A13" w:rsidP="0035000E">
      <w:pPr>
        <w:spacing w:after="0" w:line="240" w:lineRule="auto"/>
      </w:pPr>
      <w:r>
        <w:separator/>
      </w:r>
    </w:p>
  </w:footnote>
  <w:footnote w:type="continuationSeparator" w:id="0">
    <w:p w14:paraId="1C2D0E65" w14:textId="77777777" w:rsidR="009E2A13" w:rsidRDefault="009E2A13" w:rsidP="0035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2224" w14:textId="465AA2B5" w:rsidR="00AC7AC8" w:rsidRDefault="00672501" w:rsidP="00672501">
    <w:pPr>
      <w:pStyle w:val="Header"/>
      <w:jc w:val="center"/>
      <w:rPr>
        <w:rtl/>
      </w:rPr>
    </w:pPr>
    <w:r>
      <w:rPr>
        <w:rFonts w:cs="B Sorkhpust"/>
        <w:noProof/>
        <w:lang w:bidi="ar-SA"/>
      </w:rPr>
      <w:drawing>
        <wp:inline distT="0" distB="0" distL="0" distR="0" wp14:anchorId="1E20D5D8" wp14:editId="6CB87C02">
          <wp:extent cx="1845129" cy="5334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87" cy="5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E92960" w14:textId="5EE53F02" w:rsidR="00623D57" w:rsidRDefault="00623D57" w:rsidP="00892E28">
    <w:pPr>
      <w:pStyle w:val="Header"/>
      <w:jc w:val="right"/>
      <w:rPr>
        <w:rtl/>
      </w:rPr>
    </w:pPr>
  </w:p>
  <w:p w14:paraId="1BAF28BD" w14:textId="7C7A4FEF" w:rsidR="00623D57" w:rsidRPr="00672501" w:rsidRDefault="00623D57" w:rsidP="00672501">
    <w:pPr>
      <w:pStyle w:val="Header"/>
      <w:jc w:val="center"/>
      <w:rPr>
        <w:rFonts w:cs="B Zar"/>
        <w:rtl/>
      </w:rPr>
    </w:pPr>
    <w:r w:rsidRPr="00672501">
      <w:rPr>
        <w:rFonts w:cs="B Zar" w:hint="cs"/>
        <w:color w:val="7030A0"/>
        <w:sz w:val="24"/>
        <w:szCs w:val="24"/>
        <w:rtl/>
      </w:rPr>
      <w:t>به نام آنکه فرصت داد ما را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93FFA"/>
    <w:multiLevelType w:val="hybridMultilevel"/>
    <w:tmpl w:val="0C128340"/>
    <w:lvl w:ilvl="0" w:tplc="A56830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41C3"/>
    <w:multiLevelType w:val="hybridMultilevel"/>
    <w:tmpl w:val="F0FA555A"/>
    <w:lvl w:ilvl="0" w:tplc="5666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2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132235">
    <w:abstractNumId w:val="0"/>
  </w:num>
  <w:num w:numId="3" w16cid:durableId="988828969">
    <w:abstractNumId w:val="1"/>
  </w:num>
  <w:num w:numId="4" w16cid:durableId="131341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0E"/>
    <w:rsid w:val="00012DDA"/>
    <w:rsid w:val="000266E1"/>
    <w:rsid w:val="000376BC"/>
    <w:rsid w:val="000B1003"/>
    <w:rsid w:val="000E597D"/>
    <w:rsid w:val="001151EE"/>
    <w:rsid w:val="0012441C"/>
    <w:rsid w:val="001A7832"/>
    <w:rsid w:val="001C54AD"/>
    <w:rsid w:val="001C79BF"/>
    <w:rsid w:val="001D2BFC"/>
    <w:rsid w:val="001E7D45"/>
    <w:rsid w:val="00220BCE"/>
    <w:rsid w:val="002C48DD"/>
    <w:rsid w:val="002E22ED"/>
    <w:rsid w:val="002F78A3"/>
    <w:rsid w:val="00301354"/>
    <w:rsid w:val="003077ED"/>
    <w:rsid w:val="003205C8"/>
    <w:rsid w:val="0035000E"/>
    <w:rsid w:val="00373FA4"/>
    <w:rsid w:val="00384A93"/>
    <w:rsid w:val="00392B39"/>
    <w:rsid w:val="003B2C54"/>
    <w:rsid w:val="003B45EA"/>
    <w:rsid w:val="003B6933"/>
    <w:rsid w:val="003C629C"/>
    <w:rsid w:val="00415AA6"/>
    <w:rsid w:val="00421784"/>
    <w:rsid w:val="00450F2C"/>
    <w:rsid w:val="00487F5C"/>
    <w:rsid w:val="0049431F"/>
    <w:rsid w:val="0049518E"/>
    <w:rsid w:val="004C19EB"/>
    <w:rsid w:val="004F1D0C"/>
    <w:rsid w:val="00511EA8"/>
    <w:rsid w:val="00520864"/>
    <w:rsid w:val="00547595"/>
    <w:rsid w:val="00586313"/>
    <w:rsid w:val="005A54EB"/>
    <w:rsid w:val="005C3204"/>
    <w:rsid w:val="005D6B33"/>
    <w:rsid w:val="00614A6A"/>
    <w:rsid w:val="00623D57"/>
    <w:rsid w:val="00626C5E"/>
    <w:rsid w:val="00672501"/>
    <w:rsid w:val="00684A55"/>
    <w:rsid w:val="006901F1"/>
    <w:rsid w:val="006C0E48"/>
    <w:rsid w:val="006E2F38"/>
    <w:rsid w:val="006F053C"/>
    <w:rsid w:val="00713A04"/>
    <w:rsid w:val="00714B45"/>
    <w:rsid w:val="00757D9A"/>
    <w:rsid w:val="007B4497"/>
    <w:rsid w:val="007B7DE6"/>
    <w:rsid w:val="007C116C"/>
    <w:rsid w:val="007D2922"/>
    <w:rsid w:val="007D4591"/>
    <w:rsid w:val="00813257"/>
    <w:rsid w:val="00835EC1"/>
    <w:rsid w:val="00844B86"/>
    <w:rsid w:val="00876CA6"/>
    <w:rsid w:val="00892E28"/>
    <w:rsid w:val="008B14BC"/>
    <w:rsid w:val="008C7C87"/>
    <w:rsid w:val="008E2A40"/>
    <w:rsid w:val="008F6333"/>
    <w:rsid w:val="00902F70"/>
    <w:rsid w:val="0090326D"/>
    <w:rsid w:val="009618D3"/>
    <w:rsid w:val="009D7712"/>
    <w:rsid w:val="009E2A13"/>
    <w:rsid w:val="00A1176B"/>
    <w:rsid w:val="00A156CA"/>
    <w:rsid w:val="00A42253"/>
    <w:rsid w:val="00A90C0F"/>
    <w:rsid w:val="00AA1B9D"/>
    <w:rsid w:val="00AA39C0"/>
    <w:rsid w:val="00AC66CB"/>
    <w:rsid w:val="00AC7946"/>
    <w:rsid w:val="00AC7AC8"/>
    <w:rsid w:val="00AF2169"/>
    <w:rsid w:val="00B1416E"/>
    <w:rsid w:val="00B27557"/>
    <w:rsid w:val="00B34A00"/>
    <w:rsid w:val="00B53D3C"/>
    <w:rsid w:val="00B72EA3"/>
    <w:rsid w:val="00B81095"/>
    <w:rsid w:val="00B82562"/>
    <w:rsid w:val="00C03C69"/>
    <w:rsid w:val="00C068F5"/>
    <w:rsid w:val="00C306A5"/>
    <w:rsid w:val="00C31CBA"/>
    <w:rsid w:val="00C34A5E"/>
    <w:rsid w:val="00C460B4"/>
    <w:rsid w:val="00C468DA"/>
    <w:rsid w:val="00C57752"/>
    <w:rsid w:val="00C66751"/>
    <w:rsid w:val="00C84FB1"/>
    <w:rsid w:val="00C866CB"/>
    <w:rsid w:val="00C940D8"/>
    <w:rsid w:val="00CE1D5F"/>
    <w:rsid w:val="00CE4009"/>
    <w:rsid w:val="00D00084"/>
    <w:rsid w:val="00D17534"/>
    <w:rsid w:val="00D364B4"/>
    <w:rsid w:val="00D4202B"/>
    <w:rsid w:val="00DF2AF0"/>
    <w:rsid w:val="00E21644"/>
    <w:rsid w:val="00E90333"/>
    <w:rsid w:val="00EA742F"/>
    <w:rsid w:val="00ED3FCE"/>
    <w:rsid w:val="00EE484B"/>
    <w:rsid w:val="00F21FE2"/>
    <w:rsid w:val="00F314F7"/>
    <w:rsid w:val="00F4383F"/>
    <w:rsid w:val="00F47C1A"/>
    <w:rsid w:val="00F8622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6397C54"/>
  <w15:chartTrackingRefBased/>
  <w15:docId w15:val="{F7EC44F6-73EC-4347-867D-5429D083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0E"/>
  </w:style>
  <w:style w:type="paragraph" w:styleId="Footer">
    <w:name w:val="footer"/>
    <w:basedOn w:val="Normal"/>
    <w:link w:val="FooterChar"/>
    <w:uiPriority w:val="99"/>
    <w:unhideWhenUsed/>
    <w:rsid w:val="00350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0E"/>
  </w:style>
  <w:style w:type="character" w:customStyle="1" w:styleId="fontstyle01">
    <w:name w:val="fontstyle01"/>
    <w:basedOn w:val="DefaultParagraphFont"/>
    <w:rsid w:val="00C03C69"/>
    <w:rPr>
      <w:rFonts w:ascii="FoundrySterling-Demi" w:hAnsi="FoundrySterling-Demi" w:hint="default"/>
      <w:b w:val="0"/>
      <w:bCs w:val="0"/>
      <w:i w:val="0"/>
      <w:iCs w:val="0"/>
      <w:color w:val="B8082C"/>
      <w:sz w:val="40"/>
      <w:szCs w:val="40"/>
    </w:rPr>
  </w:style>
  <w:style w:type="paragraph" w:styleId="ListParagraph">
    <w:name w:val="List Paragraph"/>
    <w:basedOn w:val="Normal"/>
    <w:uiPriority w:val="34"/>
    <w:qFormat/>
    <w:rsid w:val="00A90C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nematollah mousapour</dc:creator>
  <cp:keywords/>
  <dc:description/>
  <cp:lastModifiedBy>minabboy22@gmail.com</cp:lastModifiedBy>
  <cp:revision>48</cp:revision>
  <dcterms:created xsi:type="dcterms:W3CDTF">2024-09-14T18:08:00Z</dcterms:created>
  <dcterms:modified xsi:type="dcterms:W3CDTF">2025-02-07T22:51:00Z</dcterms:modified>
</cp:coreProperties>
</file>